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0975A" w14:textId="77777777" w:rsidR="008A4175" w:rsidRPr="008A4175" w:rsidRDefault="008A4175" w:rsidP="008A4175">
      <w:pPr>
        <w:shd w:val="clear" w:color="auto" w:fill="FFFFFF"/>
        <w:bidi w:val="0"/>
        <w:spacing w:after="300" w:line="240" w:lineRule="auto"/>
        <w:jc w:val="center"/>
        <w:rPr>
          <w:rFonts w:ascii="Arial" w:eastAsia="Times New Roman" w:hAnsi="Arial" w:cs="B Titr"/>
          <w:color w:val="646464"/>
          <w:sz w:val="36"/>
          <w:szCs w:val="36"/>
          <w:rtl/>
        </w:rPr>
      </w:pPr>
      <w:r w:rsidRPr="008A4175">
        <w:rPr>
          <w:rFonts w:ascii="Arial" w:eastAsia="Times New Roman" w:hAnsi="Arial" w:cs="B Titr" w:hint="cs"/>
          <w:color w:val="646464"/>
          <w:sz w:val="36"/>
          <w:szCs w:val="36"/>
          <w:rtl/>
        </w:rPr>
        <w:t>پنومونی در کودکان</w:t>
      </w:r>
    </w:p>
    <w:p w14:paraId="7620975B" w14:textId="77777777" w:rsidR="008A4175" w:rsidRPr="008A4175" w:rsidRDefault="008A4175" w:rsidP="00804948">
      <w:pPr>
        <w:shd w:val="clear" w:color="auto" w:fill="FFFFFF"/>
        <w:bidi w:val="0"/>
        <w:spacing w:after="300" w:line="240" w:lineRule="auto"/>
        <w:jc w:val="both"/>
        <w:rPr>
          <w:rFonts w:ascii="Arial" w:eastAsia="Times New Roman" w:hAnsi="Arial" w:cs="B Nazanin"/>
          <w:color w:val="646464"/>
          <w:sz w:val="28"/>
          <w:szCs w:val="28"/>
        </w:rPr>
      </w:pPr>
      <w:r w:rsidRPr="008A4175">
        <w:rPr>
          <w:rFonts w:ascii="Arial" w:eastAsia="Times New Roman" w:hAnsi="Arial" w:cs="B Nazanin"/>
          <w:color w:val="646464"/>
          <w:sz w:val="28"/>
          <w:szCs w:val="28"/>
          <w:rtl/>
        </w:rPr>
        <w:t>پنومونی یا ذات الریه ، بیماری عفونی شایع در کودکان با اثرات خطرناک پنومونی یک عفونت ریه است که باعث سرفه، تب و مشکلات تنفسی می شود. این یک بیماری جدی است، به ویژه در کودکان خردسال. پنومونی می تواند توسط باکتری ها یا ویروس ها ایجاد شود. محتمل ترین علت پنومونی به سن کودک بستگی دارد</w:t>
      </w:r>
      <w:r w:rsidR="00804948">
        <w:rPr>
          <w:rFonts w:ascii="Arial" w:eastAsia="Times New Roman" w:hAnsi="Arial" w:cs="B Nazanin" w:hint="cs"/>
          <w:color w:val="646464"/>
          <w:sz w:val="28"/>
          <w:szCs w:val="28"/>
          <w:rtl/>
        </w:rPr>
        <w:t xml:space="preserve"> </w:t>
      </w:r>
      <w:r w:rsidR="00081C5B">
        <w:rPr>
          <w:rFonts w:ascii="Arial" w:eastAsia="Times New Roman" w:hAnsi="Arial" w:cs="B Nazanin" w:hint="cs"/>
          <w:color w:val="646464"/>
          <w:sz w:val="28"/>
          <w:szCs w:val="28"/>
          <w:rtl/>
        </w:rPr>
        <w:t>.</w:t>
      </w:r>
      <w:r w:rsidR="00804948">
        <w:rPr>
          <w:rFonts w:ascii="Arial" w:eastAsia="Times New Roman" w:hAnsi="Arial" w:cs="B Nazanin" w:hint="cs"/>
          <w:color w:val="646464"/>
          <w:sz w:val="28"/>
          <w:szCs w:val="28"/>
          <w:rtl/>
        </w:rPr>
        <w:t xml:space="preserve">                                                                                                                            </w:t>
      </w:r>
    </w:p>
    <w:p w14:paraId="7620975C"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Pr>
        <w:t> </w:t>
      </w:r>
      <w:r w:rsidRPr="008A4175">
        <w:rPr>
          <w:rFonts w:ascii="Arial" w:eastAsia="Times New Roman" w:hAnsi="Arial" w:cs="B Nazanin"/>
          <w:color w:val="646464"/>
          <w:sz w:val="28"/>
          <w:szCs w:val="28"/>
          <w:rtl/>
        </w:rPr>
        <w:t>در کودکان بزرگتر از</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۵</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سال،</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پنومونی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بیشتر</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توسط</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با</w:t>
      </w:r>
      <w:r w:rsidRPr="008A4175">
        <w:rPr>
          <w:rFonts w:ascii="Arial" w:eastAsia="Times New Roman" w:hAnsi="Arial" w:cs="B Nazanin"/>
          <w:color w:val="646464"/>
          <w:sz w:val="28"/>
          <w:szCs w:val="28"/>
          <w:rtl/>
        </w:rPr>
        <w:t>کتری ایجاد می شود</w:t>
      </w:r>
      <w:r w:rsidRPr="008A4175">
        <w:rPr>
          <w:rFonts w:ascii="Arial" w:eastAsia="Times New Roman" w:hAnsi="Arial" w:cs="B Nazanin"/>
          <w:color w:val="646464"/>
          <w:sz w:val="28"/>
          <w:szCs w:val="28"/>
        </w:rPr>
        <w:t>.</w:t>
      </w:r>
    </w:p>
    <w:p w14:paraId="7620975D" w14:textId="77777777" w:rsidR="008A4175" w:rsidRPr="008A4175" w:rsidRDefault="008A4175" w:rsidP="008A4175">
      <w:pPr>
        <w:shd w:val="clear" w:color="auto" w:fill="FFFFFF"/>
        <w:bidi w:val="0"/>
        <w:spacing w:after="300" w:line="240" w:lineRule="auto"/>
        <w:jc w:val="right"/>
        <w:rPr>
          <w:rFonts w:ascii="Arial" w:eastAsia="Times New Roman" w:hAnsi="Arial" w:cs="Arial"/>
          <w:color w:val="646464"/>
          <w:sz w:val="21"/>
          <w:szCs w:val="21"/>
        </w:rPr>
      </w:pPr>
      <w:r w:rsidRPr="008A4175">
        <w:rPr>
          <w:rFonts w:ascii="Arial" w:eastAsia="Times New Roman" w:hAnsi="Arial" w:cs="B Nazanin"/>
          <w:color w:val="646464"/>
          <w:sz w:val="28"/>
          <w:szCs w:val="28"/>
          <w:rtl/>
        </w:rPr>
        <w:t>در نوزادان و کودکان کمتر از ۵ سال، پنومونی بیشتر توسط ویروس ایجاد می شود</w:t>
      </w:r>
      <w:r w:rsidRPr="008A4175">
        <w:rPr>
          <w:rFonts w:ascii="Arial" w:eastAsia="Times New Roman" w:hAnsi="Arial" w:cs="Arial"/>
          <w:color w:val="646464"/>
          <w:sz w:val="21"/>
          <w:szCs w:val="21"/>
        </w:rPr>
        <w:t>.</w:t>
      </w:r>
    </w:p>
    <w:p w14:paraId="7620975E"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پنومونی باکتریایی چیست؟</w:t>
      </w:r>
    </w:p>
    <w:p w14:paraId="7620975F"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این پنومونی یک عفونت جدی است. استرپتوکوک پنومونیا شایع ترین ارگانیسم مسئول</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پنومونی</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اکتسابی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در</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کودکان</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و</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بالغین</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می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باشد</w:t>
      </w:r>
      <w:r w:rsidRPr="008A4175">
        <w:rPr>
          <w:rFonts w:ascii="Arial" w:eastAsia="Times New Roman" w:hAnsi="Arial" w:cs="B Nazanin"/>
          <w:color w:val="646464"/>
          <w:sz w:val="28"/>
          <w:szCs w:val="28"/>
        </w:rPr>
        <w:t>.</w:t>
      </w:r>
    </w:p>
    <w:p w14:paraId="76209760"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پنومونی ویروسی چیست؟</w:t>
      </w:r>
    </w:p>
    <w:p w14:paraId="76209761"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پنومونی ویروسی</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از</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پنومونی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باکتریایی</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شایع</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تر</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است</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و</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اغلب</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توام</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با</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عفونت</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ویروسی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سیستم</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تنفسی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فوقانی</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است</w:t>
      </w:r>
      <w:r w:rsidRPr="008A4175">
        <w:rPr>
          <w:rFonts w:ascii="Arial" w:eastAsia="Times New Roman" w:hAnsi="Arial" w:cs="B Nazanin"/>
          <w:color w:val="646464"/>
          <w:sz w:val="28"/>
          <w:szCs w:val="28"/>
        </w:rPr>
        <w:t>.</w:t>
      </w:r>
    </w:p>
    <w:p w14:paraId="76209762"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علائم پنومونی چیست؟</w:t>
      </w:r>
    </w:p>
    <w:p w14:paraId="76209763"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Arial"/>
          <w:color w:val="646464"/>
          <w:sz w:val="21"/>
          <w:szCs w:val="21"/>
        </w:rPr>
        <w:t> </w:t>
      </w:r>
      <w:r w:rsidRPr="008A4175">
        <w:rPr>
          <w:rFonts w:ascii="Arial" w:eastAsia="Times New Roman" w:hAnsi="Arial" w:cs="Arial"/>
          <w:color w:val="646464"/>
          <w:sz w:val="21"/>
          <w:szCs w:val="21"/>
          <w:rtl/>
        </w:rPr>
        <w:t>علائم شایع عبارتند از</w:t>
      </w:r>
      <w:r w:rsidRPr="008A4175">
        <w:rPr>
          <w:rFonts w:ascii="Arial" w:eastAsia="Times New Roman" w:hAnsi="Arial" w:cs="Arial"/>
          <w:color w:val="646464"/>
          <w:sz w:val="21"/>
          <w:szCs w:val="21"/>
        </w:rPr>
        <w:t>:</w:t>
      </w:r>
    </w:p>
    <w:p w14:paraId="76209764" w14:textId="77777777" w:rsidR="008A4175" w:rsidRPr="008A4175" w:rsidRDefault="008A4175" w:rsidP="008A4175">
      <w:pPr>
        <w:numPr>
          <w:ilvl w:val="0"/>
          <w:numId w:val="1"/>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سرفه مداوم</w:t>
      </w:r>
    </w:p>
    <w:p w14:paraId="76209765" w14:textId="77777777" w:rsidR="008A4175" w:rsidRPr="008A4175" w:rsidRDefault="008A4175" w:rsidP="008A4175">
      <w:pPr>
        <w:numPr>
          <w:ilvl w:val="0"/>
          <w:numId w:val="1"/>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سرفه خلط دار</w:t>
      </w:r>
    </w:p>
    <w:p w14:paraId="76209766" w14:textId="77777777" w:rsidR="008A4175" w:rsidRPr="008A4175" w:rsidRDefault="008A4175" w:rsidP="008A4175">
      <w:pPr>
        <w:numPr>
          <w:ilvl w:val="0"/>
          <w:numId w:val="1"/>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تب</w:t>
      </w:r>
    </w:p>
    <w:p w14:paraId="76209767" w14:textId="77777777" w:rsidR="008A4175" w:rsidRPr="008A4175" w:rsidRDefault="008A4175" w:rsidP="008A4175">
      <w:pPr>
        <w:numPr>
          <w:ilvl w:val="0"/>
          <w:numId w:val="1"/>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تنفس سریعتر از حد طبیعی</w:t>
      </w:r>
    </w:p>
    <w:p w14:paraId="76209768" w14:textId="77777777" w:rsidR="008A4175" w:rsidRPr="008A4175" w:rsidRDefault="008A4175" w:rsidP="008A4175">
      <w:pPr>
        <w:numPr>
          <w:ilvl w:val="0"/>
          <w:numId w:val="1"/>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مشکل در تنفس یا درد هنگام تنفس</w:t>
      </w:r>
    </w:p>
    <w:p w14:paraId="76209769" w14:textId="77777777" w:rsidR="008A4175" w:rsidRPr="008A4175" w:rsidRDefault="008A4175" w:rsidP="008A4175">
      <w:pPr>
        <w:numPr>
          <w:ilvl w:val="0"/>
          <w:numId w:val="1"/>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بی قراری یا مشکل در تغذیه (در نوزادان</w:t>
      </w:r>
      <w:r w:rsidRPr="008A4175">
        <w:rPr>
          <w:rFonts w:ascii="Arial" w:eastAsia="Times New Roman" w:hAnsi="Arial" w:cs="B Nazanin"/>
          <w:color w:val="646464"/>
          <w:sz w:val="28"/>
          <w:szCs w:val="28"/>
        </w:rPr>
        <w:t>)</w:t>
      </w:r>
    </w:p>
    <w:p w14:paraId="7620976A" w14:textId="77777777" w:rsidR="008A4175" w:rsidRPr="008A4175" w:rsidRDefault="008A4175" w:rsidP="008A4175">
      <w:pPr>
        <w:shd w:val="clear" w:color="auto" w:fill="FFFFFF"/>
        <w:bidi w:val="0"/>
        <w:spacing w:after="300" w:line="240" w:lineRule="auto"/>
        <w:jc w:val="right"/>
        <w:rPr>
          <w:rFonts w:ascii="Arial" w:eastAsia="Times New Roman" w:hAnsi="Arial" w:cs="Arial"/>
          <w:color w:val="646464"/>
          <w:sz w:val="21"/>
          <w:szCs w:val="21"/>
        </w:rPr>
      </w:pPr>
      <w:r w:rsidRPr="008A4175">
        <w:rPr>
          <w:rFonts w:ascii="Arial" w:eastAsia="Times New Roman" w:hAnsi="Arial" w:cs="B Nazanin"/>
          <w:color w:val="646464"/>
          <w:sz w:val="28"/>
          <w:szCs w:val="28"/>
          <w:rtl/>
        </w:rPr>
        <w:t>همه کودکان مبتلا به پنومونی علائم مشابهی ندارند. اما اگر کودک شما بیمار به نظر می رسد و هم سرفه و هم تب دارد، ممکن است پنومونی داشته باشد</w:t>
      </w:r>
      <w:r w:rsidRPr="008A4175">
        <w:rPr>
          <w:rFonts w:ascii="Arial" w:eastAsia="Times New Roman" w:hAnsi="Arial" w:cs="Arial"/>
          <w:color w:val="646464"/>
          <w:sz w:val="21"/>
          <w:szCs w:val="21"/>
        </w:rPr>
        <w:t>.</w:t>
      </w:r>
    </w:p>
    <w:p w14:paraId="7620976B"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lastRenderedPageBreak/>
        <w:t>پنومونی چگونه درمان می شود؟</w:t>
      </w:r>
    </w:p>
    <w:p w14:paraId="7620976C" w14:textId="77777777" w:rsidR="008A4175" w:rsidRPr="00CC2BEF" w:rsidRDefault="008A4175" w:rsidP="00CC2BEF">
      <w:pPr>
        <w:shd w:val="clear" w:color="auto" w:fill="FFFFFF"/>
        <w:bidi w:val="0"/>
        <w:spacing w:after="300" w:line="240" w:lineRule="auto"/>
        <w:jc w:val="both"/>
        <w:rPr>
          <w:rFonts w:ascii="Arial" w:eastAsia="Times New Roman" w:hAnsi="Arial" w:cs="B Nazanin"/>
          <w:color w:val="646464"/>
          <w:sz w:val="28"/>
          <w:szCs w:val="28"/>
        </w:rPr>
      </w:pPr>
      <w:r w:rsidRPr="00CC2BEF">
        <w:rPr>
          <w:rFonts w:ascii="Arial" w:eastAsia="Times New Roman" w:hAnsi="Arial" w:cs="B Nazanin"/>
          <w:color w:val="646464"/>
          <w:sz w:val="28"/>
          <w:szCs w:val="28"/>
          <w:rtl/>
        </w:rPr>
        <w:t>درمان بستگی به سن کودک، میزان جدی بودن پنومونی و اینکه آیا توسط باکتری یا ویروس ایجاد می شود، دارد. برخی از کودکانی که بسیار بیمار هستند، به ویژه کودکان خردسال یا نوزادان، ممکن است نیاز به درمان در بیمارستان داشته باشند</w:t>
      </w:r>
      <w:r w:rsidR="00CC2BEF">
        <w:rPr>
          <w:rFonts w:ascii="Arial" w:eastAsia="Times New Roman" w:hAnsi="Arial" w:cs="B Nazanin" w:hint="cs"/>
          <w:color w:val="646464"/>
          <w:sz w:val="28"/>
          <w:szCs w:val="28"/>
          <w:rtl/>
        </w:rPr>
        <w:t xml:space="preserve">                                                                                                  </w:t>
      </w:r>
      <w:r w:rsidRPr="00CC2BEF">
        <w:rPr>
          <w:rFonts w:ascii="Arial" w:eastAsia="Times New Roman" w:hAnsi="Arial" w:cs="B Nazanin"/>
          <w:color w:val="646464"/>
          <w:sz w:val="28"/>
          <w:szCs w:val="28"/>
        </w:rPr>
        <w:t>.</w:t>
      </w:r>
    </w:p>
    <w:p w14:paraId="7620976D" w14:textId="77777777" w:rsidR="008A4175" w:rsidRPr="00CC2BEF" w:rsidRDefault="008A4175" w:rsidP="00CC2BEF">
      <w:pPr>
        <w:shd w:val="clear" w:color="auto" w:fill="FFFFFF"/>
        <w:bidi w:val="0"/>
        <w:spacing w:after="300" w:line="240" w:lineRule="auto"/>
        <w:jc w:val="both"/>
        <w:rPr>
          <w:rFonts w:ascii="Arial" w:eastAsia="Times New Roman" w:hAnsi="Arial" w:cs="B Nazanin"/>
          <w:color w:val="646464"/>
          <w:sz w:val="28"/>
          <w:szCs w:val="28"/>
        </w:rPr>
      </w:pPr>
      <w:r w:rsidRPr="00CC2BEF">
        <w:rPr>
          <w:rFonts w:ascii="Arial" w:eastAsia="Times New Roman" w:hAnsi="Arial" w:cs="B Nazanin"/>
          <w:color w:val="646464"/>
          <w:sz w:val="28"/>
          <w:szCs w:val="28"/>
          <w:rtl/>
        </w:rPr>
        <w:t>پنومونی که توسط باکتری ایجاد می شود با آنتی بیوتیک درمان می شود. آنتی بیوتیک ها داروهایی هستند که باکتری ها را از بین می برند. آنها به شکل قرص یا مایع در دسترس هستند. مطمئن شوید که کودک شما تمام آنتی بیوتیک های خود را مصرف می کند، حتی اگر قبل از اتمام آنها احساس بهتری پیدا کند</w:t>
      </w:r>
      <w:r w:rsidR="00CC2BEF">
        <w:rPr>
          <w:rFonts w:ascii="Arial" w:eastAsia="Times New Roman" w:hAnsi="Arial" w:cs="B Nazanin" w:hint="cs"/>
          <w:color w:val="646464"/>
          <w:sz w:val="28"/>
          <w:szCs w:val="28"/>
          <w:rtl/>
        </w:rPr>
        <w:t xml:space="preserve"> .         </w:t>
      </w:r>
    </w:p>
    <w:p w14:paraId="7620976E" w14:textId="77777777" w:rsidR="008A4175" w:rsidRPr="008A4175" w:rsidRDefault="008A4175" w:rsidP="00CC2BEF">
      <w:pPr>
        <w:shd w:val="clear" w:color="auto" w:fill="FFFFFF"/>
        <w:bidi w:val="0"/>
        <w:spacing w:after="300" w:line="240" w:lineRule="auto"/>
        <w:jc w:val="both"/>
        <w:rPr>
          <w:rFonts w:ascii="Arial" w:eastAsia="Times New Roman" w:hAnsi="Arial" w:cs="Arial"/>
          <w:color w:val="646464"/>
          <w:sz w:val="21"/>
          <w:szCs w:val="21"/>
        </w:rPr>
      </w:pPr>
      <w:r w:rsidRPr="00CC2BEF">
        <w:rPr>
          <w:rFonts w:ascii="Arial" w:eastAsia="Times New Roman" w:hAnsi="Arial" w:cs="B Nazanin"/>
          <w:color w:val="646464"/>
          <w:sz w:val="28"/>
          <w:szCs w:val="28"/>
          <w:rtl/>
        </w:rPr>
        <w:t xml:space="preserve">آنتی بیوتیک ها </w:t>
      </w:r>
      <w:r w:rsidR="00CC2BEF">
        <w:rPr>
          <w:rFonts w:ascii="Arial" w:eastAsia="Times New Roman" w:hAnsi="Arial" w:cs="B Nazanin" w:hint="cs"/>
          <w:color w:val="646464"/>
          <w:sz w:val="28"/>
          <w:szCs w:val="28"/>
          <w:rtl/>
        </w:rPr>
        <w:t xml:space="preserve">دردرمان </w:t>
      </w:r>
      <w:r w:rsidRPr="00CC2BEF">
        <w:rPr>
          <w:rFonts w:ascii="Arial" w:eastAsia="Times New Roman" w:hAnsi="Arial" w:cs="B Nazanin"/>
          <w:color w:val="646464"/>
          <w:sz w:val="28"/>
          <w:szCs w:val="28"/>
          <w:rtl/>
        </w:rPr>
        <w:t>پنومونی ناشی از ویروس کمک نمی کنند</w:t>
      </w:r>
      <w:r w:rsidR="00CC2BEF">
        <w:rPr>
          <w:rFonts w:ascii="Arial" w:eastAsia="Times New Roman" w:hAnsi="Arial" w:cs="B Nazanin" w:hint="cs"/>
          <w:color w:val="646464"/>
          <w:sz w:val="28"/>
          <w:szCs w:val="28"/>
          <w:rtl/>
        </w:rPr>
        <w:t xml:space="preserve">                                                        </w:t>
      </w:r>
      <w:r w:rsidRPr="008A4175">
        <w:rPr>
          <w:rFonts w:ascii="Arial" w:eastAsia="Times New Roman" w:hAnsi="Arial" w:cs="Arial"/>
          <w:color w:val="646464"/>
          <w:sz w:val="21"/>
          <w:szCs w:val="21"/>
        </w:rPr>
        <w:t>.</w:t>
      </w:r>
    </w:p>
    <w:p w14:paraId="7620976F"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مدت زمان بهبودی</w:t>
      </w:r>
    </w:p>
    <w:p w14:paraId="76209770" w14:textId="77777777" w:rsidR="008A4175" w:rsidRPr="008A4175" w:rsidRDefault="008A4175" w:rsidP="00CC2BEF">
      <w:pPr>
        <w:shd w:val="clear" w:color="auto" w:fill="FFFFFF"/>
        <w:bidi w:val="0"/>
        <w:spacing w:after="300" w:line="240" w:lineRule="auto"/>
        <w:jc w:val="both"/>
        <w:rPr>
          <w:rFonts w:ascii="Arial" w:eastAsia="Times New Roman" w:hAnsi="Arial" w:cs="B Nazanin"/>
          <w:color w:val="646464"/>
          <w:sz w:val="28"/>
          <w:szCs w:val="28"/>
        </w:rPr>
      </w:pPr>
      <w:r w:rsidRPr="008A4175">
        <w:rPr>
          <w:rFonts w:ascii="Arial" w:eastAsia="Times New Roman" w:hAnsi="Arial" w:cs="B Nazanin"/>
          <w:color w:val="646464"/>
          <w:sz w:val="28"/>
          <w:szCs w:val="28"/>
          <w:rtl/>
        </w:rPr>
        <w:t>اکثر کودکانی که تحت درمان با آنتی بیوتیک قرار می گیرند، ۲ تا ۳ روز پس از شروع مصرف دارو، احساس بهتری پیدا می کنند. با این حال، ممکن است کودک شما تا چند هفته یا حتی چند ماه پس از درمان همچنان احساس خستگی کند یا سرفه داشته باشد. همچنین ممکن است چند ماه طول بکشد تا آنها بتوانند هنگام ورزش راحت نفس بکشند</w:t>
      </w:r>
      <w:r w:rsidR="00CC2BEF">
        <w:rPr>
          <w:rFonts w:ascii="Arial" w:eastAsia="Times New Roman" w:hAnsi="Arial" w:cs="B Nazanin" w:hint="cs"/>
          <w:color w:val="646464"/>
          <w:sz w:val="28"/>
          <w:szCs w:val="28"/>
          <w:rtl/>
        </w:rPr>
        <w:t xml:space="preserve">                                                                                                   </w:t>
      </w:r>
      <w:r w:rsidRPr="008A4175">
        <w:rPr>
          <w:rFonts w:ascii="Arial" w:eastAsia="Times New Roman" w:hAnsi="Arial" w:cs="B Nazanin"/>
          <w:color w:val="646464"/>
          <w:sz w:val="28"/>
          <w:szCs w:val="28"/>
        </w:rPr>
        <w:t>.</w:t>
      </w:r>
    </w:p>
    <w:p w14:paraId="76209771"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مراقبت در منزل</w:t>
      </w:r>
    </w:p>
    <w:p w14:paraId="76209772" w14:textId="77777777" w:rsidR="008A4175" w:rsidRPr="008A4175" w:rsidRDefault="008A4175" w:rsidP="00F84596">
      <w:pPr>
        <w:shd w:val="clear" w:color="auto" w:fill="FFFFFF"/>
        <w:bidi w:val="0"/>
        <w:spacing w:after="300" w:line="240" w:lineRule="auto"/>
        <w:jc w:val="both"/>
        <w:rPr>
          <w:rFonts w:ascii="Arial" w:eastAsia="Times New Roman" w:hAnsi="Arial" w:cs="B Nazanin"/>
          <w:color w:val="646464"/>
          <w:sz w:val="28"/>
          <w:szCs w:val="28"/>
        </w:rPr>
      </w:pPr>
      <w:r w:rsidRPr="008A4175">
        <w:rPr>
          <w:rFonts w:ascii="Arial" w:eastAsia="Times New Roman" w:hAnsi="Arial" w:cs="B Nazanin"/>
          <w:color w:val="646464"/>
          <w:sz w:val="28"/>
          <w:szCs w:val="28"/>
          <w:rtl/>
        </w:rPr>
        <w:t>سعی کنید کودک خود را تا حد امکان راحت نگه دارید و مطمئن شوید که او استراحت زیادی دارد. همچنین باید به کودک خود مایعات زیادی برای نوشیدن بدهید. برای نوزادان و کودکان بسیار خردسال، ممکن است دادن مقادیر کم مایعات به طور مکرر (به جای مقادیر زیاد، کمتر) مفید باشد</w:t>
      </w:r>
      <w:r w:rsidR="00F84596">
        <w:rPr>
          <w:rFonts w:ascii="Arial" w:eastAsia="Times New Roman" w:hAnsi="Arial" w:cs="B Nazanin" w:hint="cs"/>
          <w:color w:val="646464"/>
          <w:sz w:val="28"/>
          <w:szCs w:val="28"/>
          <w:rtl/>
        </w:rPr>
        <w:t xml:space="preserve">                                      </w:t>
      </w:r>
      <w:r w:rsidRPr="008A4175">
        <w:rPr>
          <w:rFonts w:ascii="Arial" w:eastAsia="Times New Roman" w:hAnsi="Arial" w:cs="B Nazanin"/>
          <w:color w:val="646464"/>
          <w:sz w:val="28"/>
          <w:szCs w:val="28"/>
        </w:rPr>
        <w:t>.</w:t>
      </w:r>
    </w:p>
    <w:p w14:paraId="76209773" w14:textId="77777777" w:rsidR="008A4175" w:rsidRPr="008A4175" w:rsidRDefault="008A4175" w:rsidP="00F84596">
      <w:pPr>
        <w:shd w:val="clear" w:color="auto" w:fill="FFFFFF"/>
        <w:bidi w:val="0"/>
        <w:spacing w:after="300" w:line="240" w:lineRule="auto"/>
        <w:jc w:val="both"/>
        <w:rPr>
          <w:rFonts w:ascii="Arial" w:eastAsia="Times New Roman" w:hAnsi="Arial" w:cs="B Nazanin"/>
          <w:color w:val="646464"/>
          <w:sz w:val="28"/>
          <w:szCs w:val="28"/>
        </w:rPr>
      </w:pPr>
      <w:r w:rsidRPr="008A4175">
        <w:rPr>
          <w:rFonts w:ascii="Arial" w:eastAsia="Times New Roman" w:hAnsi="Arial" w:cs="B Nazanin"/>
          <w:color w:val="646464"/>
          <w:sz w:val="28"/>
          <w:szCs w:val="28"/>
          <w:rtl/>
        </w:rPr>
        <w:t>داروهایی مانند استامینوفن می توانند به تسکین درد و تب کمک کنند. دوز صحیح به وزن کودک شما بستگی دارد، بنابراین از پزشک کودک خود بپرسید که چه مقدار باید تجویز شود</w:t>
      </w:r>
      <w:r w:rsidR="00F84596">
        <w:rPr>
          <w:rFonts w:ascii="Arial" w:eastAsia="Times New Roman" w:hAnsi="Arial" w:cs="B Nazanin" w:hint="cs"/>
          <w:color w:val="646464"/>
          <w:sz w:val="28"/>
          <w:szCs w:val="28"/>
          <w:rtl/>
        </w:rPr>
        <w:t xml:space="preserve">                                         </w:t>
      </w:r>
      <w:r w:rsidRPr="008A4175">
        <w:rPr>
          <w:rFonts w:ascii="Arial" w:eastAsia="Times New Roman" w:hAnsi="Arial" w:cs="B Nazanin"/>
          <w:color w:val="646464"/>
          <w:sz w:val="28"/>
          <w:szCs w:val="28"/>
        </w:rPr>
        <w:t>.</w:t>
      </w:r>
    </w:p>
    <w:p w14:paraId="76209774" w14:textId="77777777" w:rsidR="008A4175" w:rsidRPr="008A4175" w:rsidRDefault="008A4175" w:rsidP="00F84596">
      <w:pPr>
        <w:shd w:val="clear" w:color="auto" w:fill="FFFFFF"/>
        <w:bidi w:val="0"/>
        <w:spacing w:after="300" w:line="240" w:lineRule="auto"/>
        <w:jc w:val="both"/>
        <w:rPr>
          <w:rFonts w:ascii="Arial" w:eastAsia="Times New Roman" w:hAnsi="Arial" w:cs="B Nazanin"/>
          <w:color w:val="646464"/>
          <w:sz w:val="28"/>
          <w:szCs w:val="28"/>
        </w:rPr>
      </w:pPr>
      <w:r w:rsidRPr="008A4175">
        <w:rPr>
          <w:rFonts w:ascii="Arial" w:eastAsia="Times New Roman" w:hAnsi="Arial" w:cs="B Nazanin"/>
          <w:color w:val="646464"/>
          <w:sz w:val="28"/>
          <w:szCs w:val="28"/>
          <w:rtl/>
        </w:rPr>
        <w:t>داروهایی که سرفه را آرام می کنند، ندهید. این داروها معمولاً خوب عمل نمی کنند و می توانند عوارض جانبی جدی در کودکان داشته باشند. همچنین به کودکان کمتر از ۱۸ سال آسپرین یا داروهای حاوی آسپرین ندهید. در کودکان، آسپرین می تواند باعث ایجاد مشکل جدی به نام سندرم ری شود</w:t>
      </w:r>
      <w:r w:rsidR="00F84596">
        <w:rPr>
          <w:rFonts w:ascii="Arial" w:eastAsia="Times New Roman" w:hAnsi="Arial" w:cs="B Nazanin" w:hint="cs"/>
          <w:color w:val="646464"/>
          <w:sz w:val="28"/>
          <w:szCs w:val="28"/>
          <w:rtl/>
        </w:rPr>
        <w:t xml:space="preserve">                          </w:t>
      </w:r>
      <w:r w:rsidRPr="008A4175">
        <w:rPr>
          <w:rFonts w:ascii="Arial" w:eastAsia="Times New Roman" w:hAnsi="Arial" w:cs="B Nazanin"/>
          <w:color w:val="646464"/>
          <w:sz w:val="28"/>
          <w:szCs w:val="28"/>
        </w:rPr>
        <w:t>.</w:t>
      </w:r>
    </w:p>
    <w:p w14:paraId="76209775" w14:textId="77777777" w:rsidR="008A4175" w:rsidRPr="008A4175" w:rsidRDefault="008A4175" w:rsidP="008A4175">
      <w:pPr>
        <w:shd w:val="clear" w:color="auto" w:fill="FFFFFF"/>
        <w:bidi w:val="0"/>
        <w:spacing w:after="300" w:line="240" w:lineRule="auto"/>
        <w:jc w:val="right"/>
        <w:rPr>
          <w:rFonts w:ascii="Arial" w:eastAsia="Times New Roman" w:hAnsi="Arial" w:cs="Arial"/>
          <w:color w:val="646464"/>
          <w:sz w:val="21"/>
          <w:szCs w:val="21"/>
        </w:rPr>
      </w:pPr>
      <w:r w:rsidRPr="008A4175">
        <w:rPr>
          <w:rFonts w:ascii="Arial" w:eastAsia="Times New Roman" w:hAnsi="Arial" w:cs="B Nazanin"/>
          <w:color w:val="646464"/>
          <w:sz w:val="28"/>
          <w:szCs w:val="28"/>
          <w:rtl/>
        </w:rPr>
        <w:t>اگر کودک شما در هر زمان بدتر شد یا به نظر نمی رسد پس از ۲ روز بهبود یابد، با پزشک تماس بگیرید. ممکن است کودک شما به نوع دیگری از درمان نیاز داشته باشد</w:t>
      </w:r>
      <w:r w:rsidRPr="008A4175">
        <w:rPr>
          <w:rFonts w:ascii="Arial" w:eastAsia="Times New Roman" w:hAnsi="Arial" w:cs="Arial"/>
          <w:color w:val="646464"/>
          <w:sz w:val="21"/>
          <w:szCs w:val="21"/>
        </w:rPr>
        <w:t>.</w:t>
      </w:r>
    </w:p>
    <w:p w14:paraId="76209776" w14:textId="2B38099B" w:rsidR="008A4175" w:rsidRPr="008A4175" w:rsidRDefault="002712EC"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Pr>
          <w:rFonts w:ascii="Arial" w:eastAsia="Times New Roman" w:hAnsi="Arial" w:cs="Arial"/>
          <w:b/>
          <w:bCs/>
          <w:color w:val="008080"/>
          <w:sz w:val="42"/>
          <w:szCs w:val="42"/>
          <w:rtl/>
        </w:rPr>
        <w:lastRenderedPageBreak/>
        <w:t>چ</w:t>
      </w:r>
      <w:bookmarkStart w:id="0" w:name="_GoBack"/>
      <w:bookmarkEnd w:id="0"/>
      <w:r w:rsidR="008A4175" w:rsidRPr="008A4175">
        <w:rPr>
          <w:rFonts w:ascii="Arial" w:eastAsia="Times New Roman" w:hAnsi="Arial" w:cs="Arial"/>
          <w:b/>
          <w:bCs/>
          <w:color w:val="008080"/>
          <w:sz w:val="42"/>
          <w:szCs w:val="42"/>
          <w:rtl/>
        </w:rPr>
        <w:t>گونه می توان از ابتلا به پنومونی جلوگیری کرد؟</w:t>
      </w:r>
    </w:p>
    <w:p w14:paraId="76209777" w14:textId="77777777" w:rsidR="008A4175" w:rsidRPr="008A4175" w:rsidRDefault="008A4175" w:rsidP="00F84596">
      <w:pPr>
        <w:shd w:val="clear" w:color="auto" w:fill="FFFFFF"/>
        <w:bidi w:val="0"/>
        <w:spacing w:after="300" w:line="240" w:lineRule="auto"/>
        <w:jc w:val="both"/>
        <w:rPr>
          <w:rFonts w:ascii="Arial" w:eastAsia="Times New Roman" w:hAnsi="Arial" w:cs="Arial"/>
          <w:color w:val="646464"/>
          <w:sz w:val="21"/>
          <w:szCs w:val="21"/>
        </w:rPr>
      </w:pPr>
      <w:r w:rsidRPr="008A4175">
        <w:rPr>
          <w:rFonts w:ascii="Arial" w:eastAsia="Times New Roman" w:hAnsi="Arial" w:cs="B Nazanin"/>
          <w:color w:val="646464"/>
          <w:sz w:val="28"/>
          <w:szCs w:val="28"/>
          <w:rtl/>
        </w:rPr>
        <w:t>کودک خود را در جریان واکسیناسیون و واکسن های سالیانه آنفلوانزا قرار دهید. بهترین راه برای جلوگیری از ابتلا به پنومونی، جلوگیری از ابتلا به عفونت های تنفسی است. به کودک خود بیاموزید که غذا، نوشیدنی و ظروف غذا خوردن را با کودکان دیگر به اشتراک نگذارد. این می تواند در کودکان کوچکتر، به خصوص در کودکانی که در مهدکودک هستند، دشوار باشد، زیرا آنها اغلب اسباب بازی های مشترک را در دهان خود قرار می دهند. در این موارد کودکان واکسینه شده خطر ابتلا به پنومونی کمتری خواهند داشت. رعایت بهداشت برای جلوگیری از گسترش پنومونی مهم است، بنابراین به کودک خود بیاموزید که پس از سرفه یا عطسه دست های خود را به خوبی بشویید تا از انتشار میکروب ها جلوگیری کنید</w:t>
      </w:r>
      <w:r w:rsidR="00F84596">
        <w:rPr>
          <w:rFonts w:ascii="Arial" w:eastAsia="Times New Roman" w:hAnsi="Arial" w:cs="B Nazanin" w:hint="cs"/>
          <w:color w:val="646464"/>
          <w:sz w:val="28"/>
          <w:szCs w:val="28"/>
          <w:rtl/>
        </w:rPr>
        <w:t xml:space="preserve">                                        </w:t>
      </w:r>
      <w:r w:rsidRPr="008A4175">
        <w:rPr>
          <w:rFonts w:ascii="Arial" w:eastAsia="Times New Roman" w:hAnsi="Arial" w:cs="Arial"/>
          <w:color w:val="646464"/>
          <w:sz w:val="21"/>
          <w:szCs w:val="21"/>
        </w:rPr>
        <w:t>.</w:t>
      </w:r>
    </w:p>
    <w:p w14:paraId="76209778"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جلوگیری از ابتلا مجدد به پنومونی</w:t>
      </w:r>
    </w:p>
    <w:p w14:paraId="76209779"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دست های فرزندتان را اغلب با آب و صابون بشویید. این یکی از بهترین راه ها برای جلوگیری از گسترش عفونت است. می‌توانید به جای آن از مالش الکلی استفاده کنید، اما مطمئن شوید که مالش دست در همه جای دست‌های فرزندتان باشد</w:t>
      </w:r>
      <w:r w:rsidRPr="008A4175">
        <w:rPr>
          <w:rFonts w:ascii="Arial" w:eastAsia="Times New Roman" w:hAnsi="Arial" w:cs="B Nazanin"/>
          <w:color w:val="646464"/>
          <w:sz w:val="28"/>
          <w:szCs w:val="28"/>
        </w:rPr>
        <w:t>.</w:t>
      </w:r>
    </w:p>
    <w:p w14:paraId="7620977A" w14:textId="77777777" w:rsidR="008A4175" w:rsidRPr="008A4175" w:rsidRDefault="008A4175" w:rsidP="008A4175">
      <w:pPr>
        <w:shd w:val="clear" w:color="auto" w:fill="FFFFFF"/>
        <w:bidi w:val="0"/>
        <w:spacing w:after="300" w:line="240" w:lineRule="auto"/>
        <w:jc w:val="right"/>
        <w:rPr>
          <w:rFonts w:ascii="Arial" w:eastAsia="Times New Roman" w:hAnsi="Arial" w:cs="Arial"/>
          <w:color w:val="646464"/>
          <w:sz w:val="21"/>
          <w:szCs w:val="21"/>
        </w:rPr>
      </w:pPr>
      <w:r w:rsidRPr="008A4175">
        <w:rPr>
          <w:rFonts w:ascii="Arial" w:eastAsia="Times New Roman" w:hAnsi="Arial" w:cs="B Nazanin"/>
          <w:color w:val="646464"/>
          <w:sz w:val="28"/>
          <w:szCs w:val="28"/>
          <w:rtl/>
        </w:rPr>
        <w:t>چندین واکسن وجود دارد که به محافظت در برابر پنومونی کمک می کند. با پزشک کودک خود در مورد واکسن هایی که کودک شما باید دریافت کند و چه زمانی باید آنها را دریافت کند صحبت کنید</w:t>
      </w:r>
      <w:r w:rsidRPr="008A4175">
        <w:rPr>
          <w:rFonts w:ascii="Arial" w:eastAsia="Times New Roman" w:hAnsi="Arial" w:cs="Arial"/>
          <w:color w:val="646464"/>
          <w:sz w:val="21"/>
          <w:szCs w:val="21"/>
        </w:rPr>
        <w:t>.</w:t>
      </w:r>
    </w:p>
    <w:p w14:paraId="7620977B" w14:textId="77777777" w:rsidR="008A4175" w:rsidRPr="008A4175" w:rsidRDefault="008A4175" w:rsidP="008A4175">
      <w:pPr>
        <w:shd w:val="clear" w:color="auto" w:fill="FFFFFF"/>
        <w:bidi w:val="0"/>
        <w:spacing w:after="300" w:line="510" w:lineRule="atLeast"/>
        <w:jc w:val="right"/>
        <w:outlineLvl w:val="1"/>
        <w:rPr>
          <w:rFonts w:ascii="Arial" w:eastAsia="Times New Roman" w:hAnsi="Arial" w:cs="Arial"/>
          <w:b/>
          <w:bCs/>
          <w:color w:val="111111"/>
          <w:sz w:val="42"/>
          <w:szCs w:val="42"/>
        </w:rPr>
      </w:pPr>
      <w:r w:rsidRPr="008A4175">
        <w:rPr>
          <w:rFonts w:ascii="Arial" w:eastAsia="Times New Roman" w:hAnsi="Arial" w:cs="Arial"/>
          <w:b/>
          <w:bCs/>
          <w:color w:val="008080"/>
          <w:sz w:val="42"/>
          <w:szCs w:val="42"/>
          <w:rtl/>
        </w:rPr>
        <w:t>زمان مراجعه به پزشک</w:t>
      </w:r>
    </w:p>
    <w:p w14:paraId="7620977C"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پنومونی در کودکان می تواند بسیار جدی باشد، به خصوص اگر فوراً درمان نشود</w:t>
      </w:r>
      <w:r w:rsidRPr="008A4175">
        <w:rPr>
          <w:rFonts w:ascii="Arial" w:eastAsia="Times New Roman" w:hAnsi="Arial" w:cs="B Nazanin"/>
          <w:color w:val="646464"/>
          <w:sz w:val="28"/>
          <w:szCs w:val="28"/>
        </w:rPr>
        <w:t>.</w:t>
      </w:r>
    </w:p>
    <w:p w14:paraId="7620977D" w14:textId="77777777" w:rsidR="008A4175" w:rsidRPr="008A4175" w:rsidRDefault="008A4175" w:rsidP="008A4175">
      <w:pPr>
        <w:shd w:val="clear" w:color="auto" w:fill="FFFFFF"/>
        <w:bidi w:val="0"/>
        <w:spacing w:after="300" w:line="240" w:lineRule="auto"/>
        <w:jc w:val="right"/>
        <w:rPr>
          <w:rFonts w:ascii="Arial" w:eastAsia="Times New Roman" w:hAnsi="Arial" w:cs="B Nazanin"/>
          <w:color w:val="646464"/>
          <w:sz w:val="28"/>
          <w:szCs w:val="28"/>
        </w:rPr>
      </w:pPr>
      <w:r w:rsidRPr="008A4175">
        <w:rPr>
          <w:rFonts w:ascii="Arial" w:eastAsia="Times New Roman" w:hAnsi="Arial" w:cs="B Nazanin"/>
          <w:b/>
          <w:bCs/>
          <w:color w:val="646464"/>
          <w:sz w:val="28"/>
          <w:szCs w:val="28"/>
          <w:rtl/>
        </w:rPr>
        <w:t>در صورتی که</w:t>
      </w:r>
      <w:r w:rsidRPr="008A4175">
        <w:rPr>
          <w:rFonts w:ascii="Arial" w:eastAsia="Times New Roman" w:hAnsi="Arial" w:cs="B Nazanin"/>
          <w:b/>
          <w:bCs/>
          <w:color w:val="646464"/>
          <w:sz w:val="28"/>
          <w:szCs w:val="28"/>
        </w:rPr>
        <w:t>:</w:t>
      </w:r>
    </w:p>
    <w:p w14:paraId="7620977E" w14:textId="77777777" w:rsidR="008A4175" w:rsidRPr="008A4175" w:rsidRDefault="008A4175" w:rsidP="008A4175">
      <w:pPr>
        <w:numPr>
          <w:ilvl w:val="0"/>
          <w:numId w:val="2"/>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نفس کشیدن را متوقف می کند</w:t>
      </w:r>
    </w:p>
    <w:p w14:paraId="7620977F" w14:textId="77777777" w:rsidR="008A4175" w:rsidRPr="008A4175" w:rsidRDefault="008A4175" w:rsidP="008A4175">
      <w:pPr>
        <w:numPr>
          <w:ilvl w:val="0"/>
          <w:numId w:val="2"/>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آبی یا خیلی کم رنگ می شود</w:t>
      </w:r>
    </w:p>
    <w:p w14:paraId="76209780" w14:textId="77777777" w:rsidR="008A4175" w:rsidRPr="008A4175" w:rsidRDefault="008A4175" w:rsidP="008A4175">
      <w:pPr>
        <w:numPr>
          <w:ilvl w:val="0"/>
          <w:numId w:val="2"/>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نفس کشیدن بسیار مشکل شده است</w:t>
      </w:r>
    </w:p>
    <w:p w14:paraId="76209781" w14:textId="77777777" w:rsidR="008A4175" w:rsidRPr="008A4175" w:rsidRDefault="008A4175" w:rsidP="008A4175">
      <w:pPr>
        <w:numPr>
          <w:ilvl w:val="0"/>
          <w:numId w:val="2"/>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شروع به غر زدن می کند</w:t>
      </w:r>
    </w:p>
    <w:p w14:paraId="76209782" w14:textId="77777777" w:rsidR="008A4175" w:rsidRPr="008A4175" w:rsidRDefault="008A4175" w:rsidP="008A4175">
      <w:pPr>
        <w:numPr>
          <w:ilvl w:val="0"/>
          <w:numId w:val="2"/>
        </w:numPr>
        <w:shd w:val="clear" w:color="auto" w:fill="FFFFFF"/>
        <w:bidi w:val="0"/>
        <w:spacing w:before="100" w:beforeAutospacing="1" w:after="100" w:afterAutospacing="1" w:line="360" w:lineRule="atLeast"/>
        <w:jc w:val="right"/>
        <w:rPr>
          <w:rFonts w:ascii="Arial" w:eastAsia="Times New Roman" w:hAnsi="Arial" w:cs="B Nazanin"/>
          <w:color w:val="646464"/>
          <w:sz w:val="28"/>
          <w:szCs w:val="28"/>
        </w:rPr>
      </w:pPr>
      <w:r w:rsidRPr="008A4175">
        <w:rPr>
          <w:rFonts w:ascii="Arial" w:eastAsia="Times New Roman" w:hAnsi="Arial" w:cs="B Nazanin"/>
          <w:color w:val="646464"/>
          <w:sz w:val="28"/>
          <w:szCs w:val="28"/>
          <w:rtl/>
        </w:rPr>
        <w:t>به نظر می رسد از اینکه مجبورند برای نفس کشیدن خیلی سخت کار کنند خسته شده اند</w:t>
      </w:r>
      <w:r w:rsidRPr="008A4175">
        <w:rPr>
          <w:rFonts w:ascii="Arial" w:eastAsia="Times New Roman" w:hAnsi="Arial" w:cs="B Nazanin"/>
          <w:color w:val="646464"/>
          <w:sz w:val="28"/>
          <w:szCs w:val="28"/>
        </w:rPr>
        <w:t>.</w:t>
      </w:r>
    </w:p>
    <w:p w14:paraId="76209783" w14:textId="77777777" w:rsidR="00706045" w:rsidRDefault="008A4175" w:rsidP="008A4175">
      <w:pPr>
        <w:shd w:val="clear" w:color="auto" w:fill="FFFFFF"/>
        <w:bidi w:val="0"/>
        <w:spacing w:after="300" w:line="240" w:lineRule="auto"/>
        <w:jc w:val="right"/>
        <w:rPr>
          <w:rFonts w:ascii="Arial" w:eastAsia="Times New Roman" w:hAnsi="Arial" w:cs="Arial"/>
          <w:color w:val="646464"/>
          <w:sz w:val="21"/>
          <w:szCs w:val="21"/>
        </w:rPr>
      </w:pPr>
      <w:r w:rsidRPr="008A4175">
        <w:rPr>
          <w:rFonts w:ascii="Arial" w:eastAsia="Times New Roman" w:hAnsi="Arial" w:cs="B Nazanin"/>
          <w:color w:val="646464"/>
          <w:sz w:val="28"/>
          <w:szCs w:val="28"/>
          <w:rtl/>
        </w:rPr>
        <w:t xml:space="preserve">اگر پزشک فکر کند پنومونی داشته باشد، معاینه ، و به تنفس کودک شما گوش می دهد، </w:t>
      </w:r>
      <w:r w:rsidRPr="008A4175">
        <w:rPr>
          <w:rFonts w:ascii="Cambria" w:eastAsia="Times New Roman" w:hAnsi="Cambria" w:cs="Cambria" w:hint="cs"/>
          <w:color w:val="646464"/>
          <w:sz w:val="28"/>
          <w:szCs w:val="28"/>
          <w:rtl/>
        </w:rPr>
        <w:t> </w:t>
      </w:r>
      <w:r w:rsidRPr="008A4175">
        <w:rPr>
          <w:rFonts w:ascii="Arial" w:eastAsia="Times New Roman" w:hAnsi="Arial" w:cs="B Nazanin" w:hint="cs"/>
          <w:color w:val="646464"/>
          <w:sz w:val="28"/>
          <w:szCs w:val="28"/>
          <w:rtl/>
        </w:rPr>
        <w:t>همچنین</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ممکن</w:t>
      </w:r>
      <w:r w:rsidRPr="008A4175">
        <w:rPr>
          <w:rFonts w:ascii="Arial" w:eastAsia="Times New Roman" w:hAnsi="Arial" w:cs="B Nazanin"/>
          <w:color w:val="646464"/>
          <w:sz w:val="28"/>
          <w:szCs w:val="28"/>
          <w:rtl/>
        </w:rPr>
        <w:t xml:space="preserve"> </w:t>
      </w:r>
      <w:r w:rsidRPr="008A4175">
        <w:rPr>
          <w:rFonts w:ascii="Arial" w:eastAsia="Times New Roman" w:hAnsi="Arial" w:cs="B Nazanin" w:hint="cs"/>
          <w:color w:val="646464"/>
          <w:sz w:val="28"/>
          <w:szCs w:val="28"/>
          <w:rtl/>
        </w:rPr>
        <w:t>است</w:t>
      </w:r>
      <w:r w:rsidRPr="008A4175">
        <w:rPr>
          <w:rFonts w:ascii="Arial" w:eastAsia="Times New Roman" w:hAnsi="Arial" w:cs="B Nazanin"/>
          <w:color w:val="646464"/>
          <w:sz w:val="28"/>
          <w:szCs w:val="28"/>
          <w:rtl/>
        </w:rPr>
        <w:t xml:space="preserve"> از قفسه سینه کودک شما رادیوگرافی بگیرند</w:t>
      </w:r>
      <w:r w:rsidRPr="008A4175">
        <w:rPr>
          <w:rFonts w:ascii="Arial" w:eastAsia="Times New Roman" w:hAnsi="Arial" w:cs="Arial"/>
          <w:color w:val="646464"/>
          <w:sz w:val="21"/>
          <w:szCs w:val="21"/>
        </w:rPr>
        <w:t>.</w:t>
      </w:r>
    </w:p>
    <w:p w14:paraId="76209784" w14:textId="77777777" w:rsidR="008A4175" w:rsidRPr="00706045" w:rsidRDefault="00706045" w:rsidP="00706045">
      <w:pPr>
        <w:bidi w:val="0"/>
        <w:jc w:val="right"/>
        <w:rPr>
          <w:rFonts w:ascii="Arial" w:eastAsia="Times New Roman" w:hAnsi="Arial" w:cs="Arial"/>
          <w:sz w:val="21"/>
          <w:szCs w:val="21"/>
          <w:rtl/>
        </w:rPr>
      </w:pPr>
      <w:r>
        <w:rPr>
          <w:rFonts w:ascii="Arial" w:eastAsia="Times New Roman" w:hAnsi="Arial" w:cs="Arial" w:hint="cs"/>
          <w:sz w:val="21"/>
          <w:szCs w:val="21"/>
          <w:rtl/>
        </w:rPr>
        <w:t>منبع : مقالات علمی دانشگاه تهران</w:t>
      </w:r>
    </w:p>
    <w:sectPr w:rsidR="008A4175" w:rsidRPr="00706045" w:rsidSect="00F84596">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199"/>
    <w:multiLevelType w:val="multilevel"/>
    <w:tmpl w:val="E79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86890"/>
    <w:multiLevelType w:val="multilevel"/>
    <w:tmpl w:val="4D1A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5"/>
    <w:rsid w:val="00081C5B"/>
    <w:rsid w:val="002712EC"/>
    <w:rsid w:val="002C0B91"/>
    <w:rsid w:val="00706045"/>
    <w:rsid w:val="00804948"/>
    <w:rsid w:val="008A4175"/>
    <w:rsid w:val="00CC2BEF"/>
    <w:rsid w:val="00E97687"/>
    <w:rsid w:val="00F845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975A"/>
  <w15:chartTrackingRefBased/>
  <w15:docId w15:val="{7DC579B6-FA48-4B20-A9DA-2E3D8C2C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1110">
      <w:bodyDiv w:val="1"/>
      <w:marLeft w:val="0"/>
      <w:marRight w:val="0"/>
      <w:marTop w:val="0"/>
      <w:marBottom w:val="0"/>
      <w:divBdr>
        <w:top w:val="none" w:sz="0" w:space="0" w:color="auto"/>
        <w:left w:val="none" w:sz="0" w:space="0" w:color="auto"/>
        <w:bottom w:val="none" w:sz="0" w:space="0" w:color="auto"/>
        <w:right w:val="none" w:sz="0" w:space="0" w:color="auto"/>
      </w:divBdr>
    </w:div>
    <w:div w:id="8352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kh-kazemi</dc:creator>
  <cp:keywords/>
  <dc:description/>
  <cp:lastModifiedBy>A.R.I</cp:lastModifiedBy>
  <cp:revision>7</cp:revision>
  <dcterms:created xsi:type="dcterms:W3CDTF">2024-06-15T06:58:00Z</dcterms:created>
  <dcterms:modified xsi:type="dcterms:W3CDTF">2024-06-15T09:08:00Z</dcterms:modified>
</cp:coreProperties>
</file>